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1B" w:rsidRDefault="004B39D8" w:rsidP="00E6291B">
      <w:pPr>
        <w:jc w:val="center"/>
        <w:rPr>
          <w:b/>
        </w:rPr>
      </w:pPr>
      <w:r>
        <w:rPr>
          <w:b/>
        </w:rPr>
        <w:t>World</w:t>
      </w:r>
      <w:r w:rsidR="00E6291B">
        <w:rPr>
          <w:b/>
        </w:rPr>
        <w:t xml:space="preserve"> History</w:t>
      </w:r>
    </w:p>
    <w:p w:rsidR="00E6291B" w:rsidRDefault="004E0714" w:rsidP="00E6291B">
      <w:pPr>
        <w:jc w:val="center"/>
        <w:rPr>
          <w:b/>
        </w:rPr>
      </w:pPr>
      <w:r>
        <w:rPr>
          <w:b/>
        </w:rPr>
        <w:t>Unit 1</w:t>
      </w:r>
      <w:r w:rsidR="004B39D8">
        <w:rPr>
          <w:b/>
        </w:rPr>
        <w:t xml:space="preserve"> – World Religions and Ethical Systems</w:t>
      </w:r>
    </w:p>
    <w:p w:rsidR="00E6291B" w:rsidRDefault="00E6291B" w:rsidP="00E6291B">
      <w:pPr>
        <w:jc w:val="center"/>
        <w:rPr>
          <w:b/>
        </w:rPr>
      </w:pPr>
      <w:r>
        <w:rPr>
          <w:b/>
        </w:rPr>
        <w:t>Objective Page</w:t>
      </w:r>
    </w:p>
    <w:p w:rsidR="00E6291B" w:rsidRDefault="004B39D8" w:rsidP="004B39D8">
      <w:pPr>
        <w:pStyle w:val="ListParagraph"/>
        <w:numPr>
          <w:ilvl w:val="0"/>
          <w:numId w:val="2"/>
        </w:numPr>
      </w:pPr>
      <w:r>
        <w:t>Examine the global view of religion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What is religion?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How has religion impacted world history?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What are and what have been the dominant religions/ethical systems in our world?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How is religion laid out by region in our world today?</w:t>
      </w:r>
    </w:p>
    <w:p w:rsidR="004B39D8" w:rsidRDefault="004B39D8" w:rsidP="004B39D8">
      <w:pPr>
        <w:pStyle w:val="ListParagraph"/>
        <w:ind w:left="1440"/>
      </w:pPr>
    </w:p>
    <w:p w:rsidR="00B03A84" w:rsidRDefault="00B03A84" w:rsidP="004B39D8">
      <w:pPr>
        <w:pStyle w:val="ListParagraph"/>
        <w:ind w:left="1440"/>
      </w:pPr>
    </w:p>
    <w:p w:rsidR="004B39D8" w:rsidRDefault="004B39D8" w:rsidP="004B39D8">
      <w:pPr>
        <w:pStyle w:val="ListParagraph"/>
        <w:numPr>
          <w:ilvl w:val="0"/>
          <w:numId w:val="2"/>
        </w:numPr>
      </w:pPr>
      <w:r>
        <w:t>Examine Buddhism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Regions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Dharma and the wheel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Major beliefs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Meditation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Ideas of rebirth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Leadership- monks, nuns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Three Cardinal Faults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proofErr w:type="spellStart"/>
      <w:r>
        <w:t>Dhammapada</w:t>
      </w:r>
      <w:proofErr w:type="spellEnd"/>
    </w:p>
    <w:p w:rsidR="004B39D8" w:rsidRDefault="004B39D8" w:rsidP="004B39D8">
      <w:pPr>
        <w:pStyle w:val="ListParagraph"/>
        <w:ind w:left="1440"/>
      </w:pPr>
    </w:p>
    <w:p w:rsidR="00B03A84" w:rsidRDefault="00B03A84" w:rsidP="004B39D8">
      <w:pPr>
        <w:pStyle w:val="ListParagraph"/>
        <w:ind w:left="1440"/>
      </w:pPr>
    </w:p>
    <w:p w:rsidR="004B39D8" w:rsidRDefault="004B39D8" w:rsidP="004B39D8">
      <w:pPr>
        <w:pStyle w:val="ListParagraph"/>
        <w:numPr>
          <w:ilvl w:val="0"/>
          <w:numId w:val="2"/>
        </w:numPr>
      </w:pPr>
      <w:r>
        <w:t>Examine Christianity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Major sects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Jesus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Major beliefs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Worship practices- baptism, communion, prayer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Major rituals and holidays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 xml:space="preserve">Leadership- pope, priests, ministers, clergy, </w:t>
      </w:r>
      <w:proofErr w:type="spellStart"/>
      <w:r>
        <w:t>munks</w:t>
      </w:r>
      <w:proofErr w:type="spellEnd"/>
      <w:r>
        <w:t>, nuns, etc.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Bible- Old Testament, New Testament</w:t>
      </w:r>
    </w:p>
    <w:p w:rsidR="004B39D8" w:rsidRDefault="004B39D8" w:rsidP="004B39D8">
      <w:pPr>
        <w:pStyle w:val="ListParagraph"/>
        <w:ind w:left="1440"/>
      </w:pPr>
    </w:p>
    <w:p w:rsidR="00B03A84" w:rsidRDefault="00B03A84" w:rsidP="004B39D8">
      <w:pPr>
        <w:pStyle w:val="ListParagraph"/>
        <w:ind w:left="1440"/>
      </w:pPr>
    </w:p>
    <w:p w:rsidR="004B39D8" w:rsidRDefault="004B39D8" w:rsidP="004B39D8">
      <w:pPr>
        <w:pStyle w:val="ListParagraph"/>
        <w:numPr>
          <w:ilvl w:val="0"/>
          <w:numId w:val="2"/>
        </w:numPr>
      </w:pPr>
      <w:r>
        <w:t>Examine Hinduism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Regions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Major beliefs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“</w:t>
      </w:r>
      <w:proofErr w:type="spellStart"/>
      <w:r>
        <w:t>Aum</w:t>
      </w:r>
      <w:proofErr w:type="spellEnd"/>
      <w:r>
        <w:t>” or “Om”</w:t>
      </w:r>
    </w:p>
    <w:p w:rsidR="004B39D8" w:rsidRDefault="004B39D8" w:rsidP="004B39D8">
      <w:pPr>
        <w:pStyle w:val="ListParagraph"/>
        <w:numPr>
          <w:ilvl w:val="1"/>
          <w:numId w:val="2"/>
        </w:numPr>
      </w:pPr>
      <w:r>
        <w:t>Worship practices and rituals- importance of Ganges River</w:t>
      </w:r>
      <w:r w:rsidR="00B03A84">
        <w:t xml:space="preserve"> and Festival of </w:t>
      </w:r>
      <w:proofErr w:type="spellStart"/>
      <w:r w:rsidR="00B03A84">
        <w:t>Holi</w:t>
      </w:r>
      <w:proofErr w:type="spellEnd"/>
    </w:p>
    <w:p w:rsidR="004B39D8" w:rsidRDefault="00B03A84" w:rsidP="004B39D8">
      <w:pPr>
        <w:pStyle w:val="ListParagraph"/>
        <w:numPr>
          <w:ilvl w:val="1"/>
          <w:numId w:val="2"/>
        </w:numPr>
      </w:pPr>
      <w:r>
        <w:t>Leadership- Gurus, Brahmin priests</w:t>
      </w:r>
    </w:p>
    <w:p w:rsidR="00B03A84" w:rsidRDefault="00B03A84" w:rsidP="004B39D8">
      <w:pPr>
        <w:pStyle w:val="ListParagraph"/>
        <w:numPr>
          <w:ilvl w:val="1"/>
          <w:numId w:val="2"/>
        </w:numPr>
      </w:pPr>
      <w:r>
        <w:t>Three main gods</w:t>
      </w:r>
    </w:p>
    <w:p w:rsidR="00B03A84" w:rsidRDefault="00B03A84" w:rsidP="004B39D8">
      <w:pPr>
        <w:pStyle w:val="ListParagraph"/>
        <w:numPr>
          <w:ilvl w:val="1"/>
          <w:numId w:val="2"/>
        </w:numPr>
      </w:pPr>
      <w:r>
        <w:t>Vedas</w:t>
      </w:r>
    </w:p>
    <w:p w:rsidR="00B03A84" w:rsidRDefault="00B03A84" w:rsidP="00B03A84">
      <w:pPr>
        <w:pStyle w:val="ListParagraph"/>
        <w:ind w:left="1440"/>
      </w:pPr>
    </w:p>
    <w:p w:rsidR="00B03A84" w:rsidRDefault="00B03A84" w:rsidP="00B03A84">
      <w:pPr>
        <w:pStyle w:val="ListParagraph"/>
        <w:numPr>
          <w:ilvl w:val="0"/>
          <w:numId w:val="2"/>
        </w:numPr>
      </w:pPr>
      <w:r>
        <w:lastRenderedPageBreak/>
        <w:t>Examine Islam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Regions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Muhammad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Muslims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 xml:space="preserve">Sunni and </w:t>
      </w:r>
      <w:proofErr w:type="spellStart"/>
      <w:r>
        <w:t>Shi’a</w:t>
      </w:r>
      <w:proofErr w:type="spellEnd"/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Allah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Five Pillars of Islam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Worship practices and sites- Mecca, Hajj, Ramadan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 xml:space="preserve">Leadership- Imam, </w:t>
      </w:r>
      <w:proofErr w:type="spellStart"/>
      <w:r>
        <w:t>Ulama</w:t>
      </w:r>
      <w:proofErr w:type="spellEnd"/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Qur’an</w:t>
      </w:r>
    </w:p>
    <w:p w:rsidR="00B03A84" w:rsidRDefault="00B03A84" w:rsidP="00B03A84">
      <w:pPr>
        <w:pStyle w:val="ListParagraph"/>
        <w:ind w:left="1440"/>
      </w:pPr>
    </w:p>
    <w:p w:rsidR="00B03A84" w:rsidRDefault="00B03A84" w:rsidP="00B03A84">
      <w:pPr>
        <w:pStyle w:val="ListParagraph"/>
        <w:ind w:left="1440"/>
      </w:pPr>
    </w:p>
    <w:p w:rsidR="00B03A84" w:rsidRDefault="00B03A84" w:rsidP="00B03A84">
      <w:pPr>
        <w:pStyle w:val="ListParagraph"/>
        <w:numPr>
          <w:ilvl w:val="0"/>
          <w:numId w:val="2"/>
        </w:numPr>
      </w:pPr>
      <w:r>
        <w:t>Examine Judaism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Star of David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Worship practices and sites- synagogues, Western Wall, yarmulke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Rituals- bar mitzvah, bat mitzvah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Leadership- Rabbi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Torah</w:t>
      </w:r>
    </w:p>
    <w:p w:rsidR="00B03A84" w:rsidRDefault="00B03A84" w:rsidP="00B03A84">
      <w:pPr>
        <w:pStyle w:val="ListParagraph"/>
        <w:ind w:left="1440"/>
      </w:pPr>
    </w:p>
    <w:p w:rsidR="00B03A84" w:rsidRDefault="00B03A84" w:rsidP="00B03A84">
      <w:pPr>
        <w:pStyle w:val="ListParagraph"/>
        <w:ind w:left="1440"/>
      </w:pPr>
    </w:p>
    <w:p w:rsidR="00B03A84" w:rsidRDefault="00B03A84" w:rsidP="00B03A84">
      <w:pPr>
        <w:pStyle w:val="ListParagraph"/>
        <w:numPr>
          <w:ilvl w:val="0"/>
          <w:numId w:val="2"/>
        </w:numPr>
      </w:pPr>
      <w:r>
        <w:t>Examine Confucianism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Confucius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Ethical system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Regions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Yin Yang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Major beliefs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Rituals and celebrations- Filial piety, Teacher’s Day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The Five Relationships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Golden Rule</w:t>
      </w:r>
    </w:p>
    <w:p w:rsidR="00B03A84" w:rsidRDefault="00B03A84" w:rsidP="00B03A84">
      <w:pPr>
        <w:pStyle w:val="ListParagraph"/>
        <w:numPr>
          <w:ilvl w:val="1"/>
          <w:numId w:val="2"/>
        </w:numPr>
      </w:pPr>
      <w:r>
        <w:t>The Analects</w:t>
      </w:r>
    </w:p>
    <w:sectPr w:rsidR="00B03A84" w:rsidSect="00C6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7305"/>
    <w:multiLevelType w:val="hybridMultilevel"/>
    <w:tmpl w:val="D4DA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2802C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F2DC2"/>
    <w:multiLevelType w:val="hybridMultilevel"/>
    <w:tmpl w:val="49C8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91B"/>
    <w:rsid w:val="004B39D8"/>
    <w:rsid w:val="004E0714"/>
    <w:rsid w:val="00940CE2"/>
    <w:rsid w:val="00B03A84"/>
    <w:rsid w:val="00C60843"/>
    <w:rsid w:val="00E6291B"/>
    <w:rsid w:val="00E7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Beatrice Public Schools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GSederberg</dc:creator>
  <cp:keywords/>
  <dc:description/>
  <cp:lastModifiedBy>Greg Sederberg</cp:lastModifiedBy>
  <cp:revision>3</cp:revision>
  <dcterms:created xsi:type="dcterms:W3CDTF">2011-10-02T18:14:00Z</dcterms:created>
  <dcterms:modified xsi:type="dcterms:W3CDTF">2015-08-10T20:48:00Z</dcterms:modified>
</cp:coreProperties>
</file>